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09634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</w:t>
      </w:r>
      <w:r w:rsidR="00CD2847">
        <w:rPr>
          <w:rFonts w:ascii="Arial" w:hAnsi="Arial" w:cs="Arial"/>
          <w:bCs/>
          <w:color w:val="000000" w:themeColor="text1"/>
        </w:rPr>
        <w:t>3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096344">
        <w:rPr>
          <w:rFonts w:ascii="Arial" w:hAnsi="Arial" w:cs="Arial"/>
        </w:rPr>
        <w:t>1</w:t>
      </w:r>
      <w:r w:rsidR="0045485A">
        <w:rPr>
          <w:rFonts w:ascii="Arial" w:hAnsi="Arial" w:cs="Arial"/>
        </w:rPr>
        <w:t>1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096344">
        <w:rPr>
          <w:rFonts w:ascii="Arial" w:hAnsi="Arial" w:cs="Arial"/>
        </w:rPr>
        <w:t>5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096344">
        <w:rPr>
          <w:rFonts w:ascii="Arial" w:hAnsi="Arial" w:cs="Arial"/>
        </w:rPr>
        <w:t>1</w:t>
      </w:r>
      <w:r w:rsidR="0045485A">
        <w:rPr>
          <w:rFonts w:ascii="Arial" w:hAnsi="Arial" w:cs="Arial"/>
        </w:rPr>
        <w:t>0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096344">
        <w:rPr>
          <w:rFonts w:ascii="Arial" w:hAnsi="Arial" w:cs="Arial"/>
        </w:rPr>
        <w:t>7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CD2847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1A2F64" w:rsidRPr="00D13C94" w:rsidTr="00CD2847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1A2F64" w:rsidRPr="00904CF2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4CF2">
              <w:rPr>
                <w:rFonts w:ascii="Arial" w:hAnsi="Arial" w:cs="Arial"/>
                <w:color w:val="000000" w:themeColor="text1"/>
                <w:lang w:val="en-US" w:bidi="ar-AE"/>
              </w:rPr>
              <w:t>P NA ISO</w:t>
            </w:r>
            <w:r>
              <w:rPr>
                <w:rFonts w:ascii="Arial" w:hAnsi="Arial" w:cs="Arial"/>
                <w:color w:val="000000" w:themeColor="text1"/>
                <w:lang w:val="en-US" w:bidi="ar-AE"/>
              </w:rPr>
              <w:t xml:space="preserve"> </w:t>
            </w:r>
            <w:r w:rsidRPr="00904CF2">
              <w:rPr>
                <w:rFonts w:ascii="Arial" w:hAnsi="Arial" w:cs="Arial"/>
              </w:rPr>
              <w:t xml:space="preserve">7870-6           </w:t>
            </w:r>
            <w:r w:rsidRPr="00904CF2">
              <w:rPr>
                <w:rFonts w:ascii="Arial" w:hAnsi="Arial" w:cs="Arial"/>
                <w:color w:val="000000" w:themeColor="text1"/>
                <w:lang w:val="en-US" w:bidi="ar-AE"/>
              </w:rPr>
              <w:t>(NA 18316)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2F64" w:rsidRPr="00904CF2" w:rsidRDefault="001A2F64" w:rsidP="001A2F64">
            <w:pPr>
              <w:jc w:val="center"/>
              <w:rPr>
                <w:rFonts w:ascii="Arial" w:hAnsi="Arial" w:cs="Arial"/>
              </w:rPr>
            </w:pPr>
            <w:r w:rsidRPr="00904CF2">
              <w:rPr>
                <w:rFonts w:ascii="Arial" w:hAnsi="Arial" w:cs="Arial"/>
              </w:rPr>
              <w:t>ISO 7870-6:2024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2F64" w:rsidRPr="00C66950" w:rsidRDefault="001A2F64" w:rsidP="001A2F6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2F64" w:rsidRPr="00CA0049" w:rsidRDefault="001A2F64" w:rsidP="001A2F64">
            <w:pPr>
              <w:jc w:val="center"/>
              <w:rPr>
                <w:rFonts w:ascii="Arial" w:hAnsi="Arial" w:cs="Arial"/>
              </w:rPr>
            </w:pPr>
            <w:r w:rsidRPr="00CA0049">
              <w:rPr>
                <w:rFonts w:ascii="Arial" w:hAnsi="Arial" w:cs="Arial"/>
              </w:rPr>
              <w:t>03.120.30</w:t>
            </w:r>
          </w:p>
          <w:p w:rsidR="001A2F64" w:rsidRPr="00B717C7" w:rsidRDefault="001A2F64" w:rsidP="001A2F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A2F64" w:rsidRPr="001A2F64" w:rsidRDefault="001A2F64" w:rsidP="001A2F64">
            <w:pPr>
              <w:rPr>
                <w:rFonts w:ascii="Arial" w:hAnsi="Arial" w:cs="Arial"/>
              </w:rPr>
            </w:pPr>
            <w:r w:rsidRPr="001A2F64">
              <w:rPr>
                <w:rFonts w:ascii="Arial" w:hAnsi="Arial" w:cs="Arial"/>
              </w:rPr>
              <w:t>Cartes de contrôle - Partie 6: Cartes de contrôle EWMA pour la moyenne d'un processus.</w:t>
            </w:r>
          </w:p>
        </w:tc>
      </w:tr>
      <w:tr w:rsidR="001A2F64" w:rsidRPr="00EE5394" w:rsidTr="00EC22E7">
        <w:trPr>
          <w:trHeight w:val="507"/>
        </w:trPr>
        <w:tc>
          <w:tcPr>
            <w:tcW w:w="1951" w:type="dxa"/>
          </w:tcPr>
          <w:p w:rsidR="001A2F64" w:rsidRPr="00904CF2" w:rsidRDefault="001A2F64" w:rsidP="001A2F64">
            <w:pPr>
              <w:jc w:val="center"/>
              <w:rPr>
                <w:rFonts w:ascii="Arial" w:hAnsi="Arial" w:cs="Arial"/>
                <w:color w:val="000000" w:themeColor="text1"/>
                <w:lang w:bidi="ar-AE"/>
              </w:rPr>
            </w:pPr>
            <w:r w:rsidRPr="00904CF2">
              <w:rPr>
                <w:rFonts w:ascii="Arial" w:hAnsi="Arial" w:cs="Arial"/>
                <w:color w:val="000000" w:themeColor="text1"/>
                <w:lang w:bidi="ar-AE"/>
              </w:rPr>
              <w:t>P NA ISO 4787  (NA 18325)</w:t>
            </w:r>
          </w:p>
        </w:tc>
        <w:tc>
          <w:tcPr>
            <w:tcW w:w="1843" w:type="dxa"/>
            <w:vAlign w:val="center"/>
          </w:tcPr>
          <w:p w:rsidR="001A2F64" w:rsidRPr="00904CF2" w:rsidRDefault="001A2F64" w:rsidP="001A2F64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lang w:bidi="ar-AE"/>
              </w:rPr>
            </w:pPr>
            <w:r w:rsidRPr="00904CF2">
              <w:rPr>
                <w:rFonts w:ascii="Arial" w:hAnsi="Arial" w:cs="Arial"/>
                <w:color w:val="000000" w:themeColor="text1"/>
                <w:lang w:bidi="ar-AE"/>
              </w:rPr>
              <w:t>ISO 4787:2021</w:t>
            </w:r>
          </w:p>
        </w:tc>
        <w:tc>
          <w:tcPr>
            <w:tcW w:w="850" w:type="dxa"/>
          </w:tcPr>
          <w:p w:rsidR="001A2F64" w:rsidRPr="00C66950" w:rsidRDefault="001A2F64" w:rsidP="001A2F64">
            <w:pPr>
              <w:rPr>
                <w:rFonts w:ascii="Arial" w:hAnsi="Arial" w:cs="Arial"/>
                <w:color w:val="000000" w:themeColor="text1"/>
              </w:rPr>
            </w:pPr>
          </w:p>
          <w:p w:rsidR="001A2F64" w:rsidRPr="00C66950" w:rsidRDefault="001A2F64" w:rsidP="001A2F64">
            <w:pPr>
              <w:jc w:val="center"/>
              <w:rPr>
                <w:rFonts w:ascii="Arial" w:hAnsi="Arial" w:cs="Arial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</w:tc>
        <w:tc>
          <w:tcPr>
            <w:tcW w:w="1276" w:type="dxa"/>
            <w:vAlign w:val="center"/>
          </w:tcPr>
          <w:p w:rsidR="001A2F64" w:rsidRPr="004C6302" w:rsidRDefault="001A2F64" w:rsidP="001A2F64">
            <w:pPr>
              <w:jc w:val="center"/>
              <w:rPr>
                <w:rFonts w:ascii="Arial" w:hAnsi="Arial" w:cs="Arial"/>
              </w:rPr>
            </w:pPr>
            <w:r w:rsidRPr="004C6302">
              <w:rPr>
                <w:rFonts w:ascii="Arial" w:hAnsi="Arial" w:cs="Arial"/>
              </w:rPr>
              <w:t>17.</w:t>
            </w:r>
            <w:r>
              <w:rPr>
                <w:rFonts w:ascii="Arial" w:hAnsi="Arial" w:cs="Arial"/>
              </w:rPr>
              <w:t>060</w:t>
            </w:r>
            <w:r w:rsidRPr="004C6302">
              <w:rPr>
                <w:rFonts w:ascii="Arial" w:hAnsi="Arial" w:cs="Arial"/>
              </w:rPr>
              <w:t xml:space="preserve"> </w:t>
            </w:r>
          </w:p>
          <w:p w:rsidR="001A2F64" w:rsidRPr="00065CD6" w:rsidRDefault="001A2F64" w:rsidP="001A2F6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2F64" w:rsidRPr="001A2F64" w:rsidRDefault="001A2F64" w:rsidP="001A2F64">
            <w:pPr>
              <w:pStyle w:val="Titre2"/>
              <w:shd w:val="clear" w:color="auto" w:fill="FFFFFF"/>
              <w:bidi/>
              <w:spacing w:before="0"/>
              <w:jc w:val="right"/>
              <w:outlineLvl w:val="1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A2F6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Verrerie et matériel en plastique de laboratoire - Instruments volumétriques - Méthodes d'essai de la capacité et d'utilisation.</w:t>
            </w:r>
          </w:p>
        </w:tc>
      </w:tr>
      <w:tr w:rsidR="001A2F64" w:rsidRPr="00D13C94" w:rsidTr="00CD2847">
        <w:trPr>
          <w:trHeight w:val="507"/>
        </w:trPr>
        <w:tc>
          <w:tcPr>
            <w:tcW w:w="1951" w:type="dxa"/>
            <w:vAlign w:val="center"/>
          </w:tcPr>
          <w:p w:rsidR="001A2F64" w:rsidRPr="00904CF2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4CF2">
              <w:rPr>
                <w:rFonts w:ascii="Arial" w:hAnsi="Arial" w:cs="Arial"/>
                <w:color w:val="000000" w:themeColor="text1"/>
              </w:rPr>
              <w:t>P NA ISO 3951-2            (NA 24057)</w:t>
            </w:r>
          </w:p>
        </w:tc>
        <w:tc>
          <w:tcPr>
            <w:tcW w:w="1843" w:type="dxa"/>
            <w:vAlign w:val="center"/>
          </w:tcPr>
          <w:p w:rsidR="001A2F64" w:rsidRPr="00904CF2" w:rsidRDefault="001A2F64" w:rsidP="001A2F64">
            <w:pPr>
              <w:jc w:val="center"/>
              <w:rPr>
                <w:rFonts w:ascii="Arial" w:hAnsi="Arial" w:cs="Arial"/>
              </w:rPr>
            </w:pPr>
            <w:r w:rsidRPr="00904CF2">
              <w:rPr>
                <w:rFonts w:ascii="Arial" w:hAnsi="Arial" w:cs="Arial"/>
              </w:rPr>
              <w:t>ISO 3951-2:2013</w:t>
            </w:r>
          </w:p>
        </w:tc>
        <w:tc>
          <w:tcPr>
            <w:tcW w:w="850" w:type="dxa"/>
          </w:tcPr>
          <w:p w:rsidR="001A2F64" w:rsidRPr="00C66950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A2F64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A2F64" w:rsidRPr="00C66950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  <w:p w:rsidR="001A2F64" w:rsidRPr="00C66950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A2F64" w:rsidRPr="00CA0049" w:rsidRDefault="001A2F64" w:rsidP="001A2F64">
            <w:pPr>
              <w:jc w:val="center"/>
              <w:rPr>
                <w:rFonts w:ascii="Arial" w:hAnsi="Arial" w:cs="Arial"/>
              </w:rPr>
            </w:pPr>
            <w:r w:rsidRPr="00CA0049">
              <w:rPr>
                <w:rFonts w:ascii="Arial" w:hAnsi="Arial" w:cs="Arial"/>
              </w:rPr>
              <w:t>03.120.30</w:t>
            </w:r>
          </w:p>
          <w:p w:rsidR="001A2F64" w:rsidRPr="00B056CF" w:rsidRDefault="001A2F64" w:rsidP="001A2F6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A2F64" w:rsidRPr="001A2F64" w:rsidRDefault="001A2F64" w:rsidP="001A2F64">
            <w:pPr>
              <w:rPr>
                <w:rFonts w:ascii="Arial" w:hAnsi="Arial" w:cs="Arial"/>
              </w:rPr>
            </w:pPr>
            <w:r w:rsidRPr="001A2F64">
              <w:rPr>
                <w:rFonts w:ascii="Arial" w:hAnsi="Arial" w:cs="Arial"/>
              </w:rPr>
              <w:t>Règles d'échantillonnage pour les contrôles par mesures - Partie 2: Spécification générale pour les plans d'échantillonnage simples indexés d'après une limite de qualité acceptable (LQA) pour le contrôle lot par lot de caractéristiques-qualité indépendantes.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15" w:rsidRDefault="004D2515" w:rsidP="00A95B30">
      <w:r>
        <w:separator/>
      </w:r>
    </w:p>
  </w:endnote>
  <w:endnote w:type="continuationSeparator" w:id="1">
    <w:p w:rsidR="004D2515" w:rsidRDefault="004D2515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15" w:rsidRDefault="004D2515" w:rsidP="00A95B30">
      <w:r>
        <w:separator/>
      </w:r>
    </w:p>
  </w:footnote>
  <w:footnote w:type="continuationSeparator" w:id="1">
    <w:p w:rsidR="004D2515" w:rsidRDefault="004D2515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96344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45EA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8514D"/>
    <w:rsid w:val="001A2F64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1718"/>
    <w:rsid w:val="00265EAB"/>
    <w:rsid w:val="00272EEF"/>
    <w:rsid w:val="00295226"/>
    <w:rsid w:val="00297E12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5741E"/>
    <w:rsid w:val="00363544"/>
    <w:rsid w:val="003640F5"/>
    <w:rsid w:val="003733E1"/>
    <w:rsid w:val="00373DDB"/>
    <w:rsid w:val="003815D0"/>
    <w:rsid w:val="00395E77"/>
    <w:rsid w:val="00395EB5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5485A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C6302"/>
    <w:rsid w:val="004D2515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2500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73078"/>
    <w:rsid w:val="0068605D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41ED2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04CF2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35065"/>
    <w:rsid w:val="00A504AC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056CF"/>
    <w:rsid w:val="00B326F0"/>
    <w:rsid w:val="00B46686"/>
    <w:rsid w:val="00B51608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C2AE8"/>
    <w:rsid w:val="00C00E4D"/>
    <w:rsid w:val="00C01F7D"/>
    <w:rsid w:val="00C03A72"/>
    <w:rsid w:val="00C0501A"/>
    <w:rsid w:val="00C11041"/>
    <w:rsid w:val="00C23FCD"/>
    <w:rsid w:val="00C66950"/>
    <w:rsid w:val="00C71355"/>
    <w:rsid w:val="00C778B8"/>
    <w:rsid w:val="00C822D4"/>
    <w:rsid w:val="00C873A1"/>
    <w:rsid w:val="00C92734"/>
    <w:rsid w:val="00C97F7D"/>
    <w:rsid w:val="00CA0049"/>
    <w:rsid w:val="00CA37AB"/>
    <w:rsid w:val="00CB2549"/>
    <w:rsid w:val="00CB4DBD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4BD2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0D7D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253</cp:revision>
  <dcterms:created xsi:type="dcterms:W3CDTF">2016-03-13T08:33:00Z</dcterms:created>
  <dcterms:modified xsi:type="dcterms:W3CDTF">2026-04-22T08:52:00Z</dcterms:modified>
</cp:coreProperties>
</file>